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A6B" w:rsidRPr="001A36D4" w:rsidRDefault="00156A6B" w:rsidP="00AF5D9F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AF5D9F">
        <w:rPr>
          <w:rFonts w:cs="B Titr" w:hint="cs"/>
          <w:b/>
          <w:bCs/>
          <w:sz w:val="30"/>
          <w:szCs w:val="30"/>
          <w:rtl/>
          <w:lang w:bidi="fa-IR"/>
        </w:rPr>
        <w:t>23/04/1401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016"/>
        <w:gridCol w:w="3969"/>
        <w:gridCol w:w="1559"/>
        <w:gridCol w:w="1776"/>
        <w:gridCol w:w="575"/>
        <w:gridCol w:w="719"/>
        <w:gridCol w:w="1466"/>
        <w:gridCol w:w="1985"/>
      </w:tblGrid>
      <w:tr w:rsidR="00156A6B" w:rsidRPr="006C4990" w:rsidTr="002B6DD7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016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776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2B6DD7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016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AF5D9F" w:rsidRPr="006C4990" w:rsidTr="00344D1A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AF5D9F" w:rsidRPr="00E56985" w:rsidRDefault="00AF5D9F" w:rsidP="00AF5D9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AF5D9F" w:rsidRPr="00F31E62" w:rsidRDefault="00AF5D9F" w:rsidP="00AF5D9F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41741A">
              <w:rPr>
                <w:rFonts w:eastAsiaTheme="minorEastAsia" w:cs="B Nazanin" w:hint="cs"/>
                <w:rtl/>
              </w:rPr>
              <w:t>خانم مریم</w:t>
            </w:r>
            <w:r w:rsidRPr="0041741A">
              <w:rPr>
                <w:rFonts w:eastAsiaTheme="minorEastAsia" w:cs="B Nazanin"/>
                <w:rtl/>
              </w:rPr>
              <w:t xml:space="preserve"> </w:t>
            </w:r>
            <w:r w:rsidRPr="0041741A">
              <w:rPr>
                <w:rFonts w:eastAsiaTheme="minorEastAsia" w:cs="B Nazanin" w:hint="cs"/>
                <w:rtl/>
              </w:rPr>
              <w:t>انتشاری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AF5D9F" w:rsidRDefault="00AF5D9F" w:rsidP="00AF5D9F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41741A">
              <w:rPr>
                <w:rFonts w:eastAsiaTheme="minorEastAsia" w:cs="B Nazanin"/>
                <w:rtl/>
              </w:rPr>
              <w:t xml:space="preserve">تولید و بسته بندی انواع </w:t>
            </w:r>
          </w:p>
          <w:p w:rsidR="00AF5D9F" w:rsidRPr="00F31E62" w:rsidRDefault="00AF5D9F" w:rsidP="00AF5D9F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41741A">
              <w:rPr>
                <w:rFonts w:eastAsiaTheme="minorEastAsia" w:cs="B Nazanin"/>
                <w:rtl/>
              </w:rPr>
              <w:t>شیرینی آردی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AF5D9F" w:rsidRPr="00562B46" w:rsidRDefault="00AF5D9F" w:rsidP="00AF5D9F">
            <w:pPr>
              <w:jc w:val="center"/>
              <w:rPr>
                <w:rFonts w:cs="B Nazanin"/>
              </w:rPr>
            </w:pPr>
            <w:r w:rsidRPr="0041741A">
              <w:rPr>
                <w:rFonts w:eastAsiaTheme="minorEastAsia" w:cs="B Nazanin" w:hint="cs"/>
                <w:rtl/>
              </w:rPr>
              <w:t xml:space="preserve">کارخانه </w:t>
            </w:r>
            <w:r w:rsidRPr="0041741A">
              <w:rPr>
                <w:rFonts w:eastAsiaTheme="minorEastAsia" w:cs="B Nazanin"/>
                <w:rtl/>
              </w:rPr>
              <w:t xml:space="preserve"> 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AF5D9F" w:rsidRDefault="00AF5D9F" w:rsidP="00AF5D9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1741A">
              <w:rPr>
                <w:rFonts w:eastAsiaTheme="minorEastAsia" w:cs="B Nazanin" w:hint="cs"/>
                <w:rtl/>
              </w:rPr>
              <w:t xml:space="preserve">224047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AF5D9F" w:rsidRPr="00E56985" w:rsidRDefault="00AF5D9F" w:rsidP="00AF5D9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AF5D9F" w:rsidRPr="00E56985" w:rsidRDefault="00AF5D9F" w:rsidP="00AF5D9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AF5D9F" w:rsidRDefault="00AF5D9F" w:rsidP="00AF5D9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AF5D9F" w:rsidRDefault="00F61FDC" w:rsidP="00AF5D9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  <w:bookmarkStart w:id="0" w:name="_GoBack"/>
            <w:bookmarkEnd w:id="0"/>
          </w:p>
        </w:tc>
      </w:tr>
      <w:tr w:rsidR="00AF5D9F" w:rsidRPr="006C4990" w:rsidTr="00344D1A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AF5D9F" w:rsidRPr="00E56985" w:rsidRDefault="00AF5D9F" w:rsidP="00AF5D9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AF5D9F" w:rsidRPr="00F31E62" w:rsidRDefault="00AF5D9F" w:rsidP="00AF5D9F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C73B00">
              <w:rPr>
                <w:rFonts w:eastAsiaTheme="minorEastAsia" w:cs="B Nazanin" w:hint="cs"/>
                <w:rtl/>
              </w:rPr>
              <w:t>شرکت روناس</w:t>
            </w:r>
            <w:r w:rsidRPr="00C73B00">
              <w:rPr>
                <w:rFonts w:eastAsiaTheme="minorEastAsia" w:cs="B Nazanin"/>
                <w:rtl/>
              </w:rPr>
              <w:t xml:space="preserve"> </w:t>
            </w:r>
            <w:r w:rsidRPr="00C73B00">
              <w:rPr>
                <w:rFonts w:eastAsiaTheme="minorEastAsia" w:cs="B Nazanin" w:hint="cs"/>
                <w:rtl/>
              </w:rPr>
              <w:t>پلیمر</w:t>
            </w:r>
            <w:r w:rsidRPr="00C73B00">
              <w:rPr>
                <w:rFonts w:eastAsiaTheme="minorEastAsia" w:cs="B Nazanin"/>
                <w:rtl/>
              </w:rPr>
              <w:t xml:space="preserve"> </w:t>
            </w:r>
            <w:r w:rsidRPr="00C73B00">
              <w:rPr>
                <w:rFonts w:eastAsiaTheme="minorEastAsia" w:cs="B Nazanin" w:hint="cs"/>
                <w:rtl/>
              </w:rPr>
              <w:t>کویر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AF5D9F" w:rsidRPr="00F31E62" w:rsidRDefault="00AF5D9F" w:rsidP="00AF5D9F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C73B00">
              <w:rPr>
                <w:rFonts w:eastAsiaTheme="minorEastAsia" w:cs="B Nazanin"/>
                <w:rtl/>
              </w:rPr>
              <w:t>کیسه پلیمری</w:t>
            </w:r>
            <w:r w:rsidRPr="00C73B00">
              <w:rPr>
                <w:rFonts w:eastAsiaTheme="minorEastAsia" w:cs="B Nazanin" w:hint="cs"/>
                <w:rtl/>
              </w:rPr>
              <w:t xml:space="preserve"> - </w:t>
            </w:r>
            <w:r w:rsidRPr="00C73B00">
              <w:rPr>
                <w:rFonts w:eastAsiaTheme="minorEastAsia" w:cs="B Nazanin"/>
              </w:rPr>
              <w:t xml:space="preserve">  </w:t>
            </w:r>
            <w:r w:rsidRPr="00C73B00">
              <w:rPr>
                <w:rFonts w:eastAsiaTheme="minorEastAsia" w:cs="B Nazanin"/>
                <w:rtl/>
              </w:rPr>
              <w:t>چند لایه پلیمری لمینه شده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AF5D9F" w:rsidRPr="00562B46" w:rsidRDefault="00AF5D9F" w:rsidP="00AF5D9F">
            <w:pPr>
              <w:jc w:val="center"/>
              <w:rPr>
                <w:rFonts w:cs="B Nazanin"/>
              </w:rPr>
            </w:pPr>
            <w:r w:rsidRPr="00C73B00">
              <w:rPr>
                <w:rFonts w:eastAsiaTheme="minorEastAsia" w:cs="B Nazanin" w:hint="cs"/>
                <w:rtl/>
              </w:rPr>
              <w:t xml:space="preserve">کارخانه </w:t>
            </w:r>
            <w:r w:rsidRPr="00C73B00">
              <w:rPr>
                <w:rFonts w:eastAsiaTheme="minorEastAsia" w:cs="B Nazanin"/>
                <w:rtl/>
              </w:rPr>
              <w:t xml:space="preserve"> </w:t>
            </w:r>
            <w:r w:rsidRPr="00C73B00">
              <w:rPr>
                <w:rFonts w:eastAsiaTheme="minorEastAsia" w:cs="B Nazanin"/>
              </w:rPr>
              <w:t xml:space="preserve"> 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AF5D9F" w:rsidRPr="00562B46" w:rsidRDefault="00AF5D9F" w:rsidP="00AF5D9F">
            <w:pPr>
              <w:jc w:val="center"/>
              <w:rPr>
                <w:rFonts w:eastAsiaTheme="minorEastAsia" w:cs="B Nazanin"/>
                <w:rtl/>
              </w:rPr>
            </w:pPr>
            <w:r w:rsidRPr="00C73B00">
              <w:rPr>
                <w:rFonts w:eastAsiaTheme="minorEastAsia" w:cs="B Nazanin" w:hint="cs"/>
                <w:rtl/>
              </w:rPr>
              <w:t xml:space="preserve">219333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AF5D9F" w:rsidRPr="00E56985" w:rsidRDefault="00EE5472" w:rsidP="00AF5D9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AF5D9F" w:rsidRPr="00E56985" w:rsidRDefault="00AF5D9F" w:rsidP="00AF5D9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AF5D9F" w:rsidRDefault="00AF5D9F" w:rsidP="00AF5D9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AF5D9F" w:rsidRDefault="00AF5D9F" w:rsidP="00AF5D9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AF5D9F" w:rsidRPr="006C4990" w:rsidTr="00344D1A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AF5D9F" w:rsidRPr="00E56985" w:rsidRDefault="00AF5D9F" w:rsidP="00AF5D9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AF5D9F" w:rsidRPr="000014B0" w:rsidRDefault="00AF5D9F" w:rsidP="00AF5D9F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875633">
              <w:rPr>
                <w:rFonts w:eastAsiaTheme="minorEastAsia" w:cs="B Nazanin" w:hint="cs"/>
                <w:rtl/>
              </w:rPr>
              <w:t>شرکت صنایع</w:t>
            </w:r>
            <w:r w:rsidRPr="00875633">
              <w:rPr>
                <w:rFonts w:eastAsiaTheme="minorEastAsia" w:cs="B Nazanin"/>
                <w:rtl/>
              </w:rPr>
              <w:t xml:space="preserve"> </w:t>
            </w:r>
            <w:r w:rsidRPr="00875633">
              <w:rPr>
                <w:rFonts w:eastAsiaTheme="minorEastAsia" w:cs="B Nazanin" w:hint="cs"/>
                <w:rtl/>
              </w:rPr>
              <w:t>غذایی</w:t>
            </w:r>
            <w:r w:rsidRPr="00875633">
              <w:rPr>
                <w:rFonts w:eastAsiaTheme="minorEastAsia" w:cs="B Nazanin"/>
                <w:rtl/>
              </w:rPr>
              <w:t xml:space="preserve"> </w:t>
            </w:r>
            <w:r w:rsidRPr="00875633">
              <w:rPr>
                <w:rFonts w:eastAsiaTheme="minorEastAsia" w:cs="B Nazanin" w:hint="cs"/>
                <w:rtl/>
              </w:rPr>
              <w:t>الکا</w:t>
            </w:r>
            <w:r w:rsidRPr="00875633">
              <w:rPr>
                <w:rFonts w:eastAsiaTheme="minorEastAsia" w:cs="B Nazanin"/>
                <w:rtl/>
              </w:rPr>
              <w:t xml:space="preserve"> </w:t>
            </w:r>
            <w:r w:rsidRPr="00875633">
              <w:rPr>
                <w:rFonts w:eastAsiaTheme="minorEastAsia" w:cs="B Nazanin" w:hint="cs"/>
                <w:rtl/>
              </w:rPr>
              <w:t>اسپادان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AF5D9F" w:rsidRPr="000014B0" w:rsidRDefault="00AF5D9F" w:rsidP="00AF5D9F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875633">
              <w:rPr>
                <w:rFonts w:eastAsiaTheme="minorEastAsia" w:cs="B Nazanin"/>
                <w:rtl/>
              </w:rPr>
              <w:t>فرآوری و بسته بندی سیب زمینی خشک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AF5D9F" w:rsidRPr="00562B46" w:rsidRDefault="00AF5D9F" w:rsidP="00AF5D9F">
            <w:pPr>
              <w:jc w:val="center"/>
              <w:rPr>
                <w:rFonts w:cs="B Nazanin"/>
              </w:rPr>
            </w:pPr>
            <w:r w:rsidRPr="00875633">
              <w:rPr>
                <w:rFonts w:eastAsiaTheme="minorEastAsia" w:cs="B Nazanin" w:hint="cs"/>
                <w:rtl/>
              </w:rPr>
              <w:t xml:space="preserve">کارخانه  </w:t>
            </w:r>
            <w:r w:rsidRPr="00875633">
              <w:rPr>
                <w:rFonts w:eastAsiaTheme="minorEastAsia" w:cs="B Nazanin"/>
              </w:rPr>
              <w:t xml:space="preserve"> 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AF5D9F" w:rsidRPr="00562B46" w:rsidRDefault="00AF5D9F" w:rsidP="00AF5D9F">
            <w:pPr>
              <w:jc w:val="center"/>
              <w:rPr>
                <w:rFonts w:eastAsiaTheme="minorEastAsia" w:cs="B Nazanin"/>
                <w:rtl/>
              </w:rPr>
            </w:pPr>
            <w:r w:rsidRPr="00875633">
              <w:rPr>
                <w:rFonts w:eastAsiaTheme="minorEastAsia" w:cs="B Nazanin" w:hint="cs"/>
                <w:rtl/>
              </w:rPr>
              <w:t xml:space="preserve">233851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AF5D9F" w:rsidRPr="00E56985" w:rsidRDefault="00EE5472" w:rsidP="00AF5D9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AF5D9F" w:rsidRPr="00E56985" w:rsidRDefault="00AF5D9F" w:rsidP="00AF5D9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AF5D9F" w:rsidRDefault="00AF5D9F" w:rsidP="00AF5D9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AF5D9F" w:rsidRDefault="00AF5D9F" w:rsidP="00AF5D9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AF5D9F" w:rsidRPr="006C4990" w:rsidTr="00344D1A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AF5D9F" w:rsidRPr="00E56985" w:rsidRDefault="00AF5D9F" w:rsidP="00AF5D9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AF5D9F" w:rsidRPr="00F31E62" w:rsidRDefault="00AF5D9F" w:rsidP="00AF5D9F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875633">
              <w:rPr>
                <w:rFonts w:eastAsiaTheme="minorEastAsia" w:cs="B Nazanin" w:hint="cs"/>
                <w:rtl/>
              </w:rPr>
              <w:t>آقای محمد</w:t>
            </w:r>
            <w:r w:rsidRPr="00875633">
              <w:rPr>
                <w:rFonts w:eastAsiaTheme="minorEastAsia" w:cs="B Nazanin"/>
                <w:rtl/>
              </w:rPr>
              <w:t xml:space="preserve"> </w:t>
            </w:r>
            <w:r w:rsidRPr="00875633">
              <w:rPr>
                <w:rFonts w:eastAsiaTheme="minorEastAsia" w:cs="B Nazanin" w:hint="cs"/>
                <w:rtl/>
              </w:rPr>
              <w:t>رضا</w:t>
            </w:r>
            <w:r w:rsidRPr="00875633">
              <w:rPr>
                <w:rFonts w:eastAsiaTheme="minorEastAsia" w:cs="B Nazanin"/>
                <w:rtl/>
              </w:rPr>
              <w:t xml:space="preserve"> </w:t>
            </w:r>
            <w:r w:rsidRPr="00875633">
              <w:rPr>
                <w:rFonts w:eastAsiaTheme="minorEastAsia" w:cs="B Nazanin" w:hint="cs"/>
                <w:rtl/>
              </w:rPr>
              <w:t>جوانی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AF5D9F" w:rsidRPr="00F31E62" w:rsidRDefault="00AF5D9F" w:rsidP="00AF5D9F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875633">
              <w:rPr>
                <w:rFonts w:eastAsiaTheme="minorEastAsia" w:cs="B Nazanin"/>
                <w:rtl/>
              </w:rPr>
              <w:t>فراوری و بسته بندی ارده کنجد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AF5D9F" w:rsidRPr="00562B46" w:rsidRDefault="00AF5D9F" w:rsidP="00AF5D9F">
            <w:pPr>
              <w:jc w:val="center"/>
              <w:rPr>
                <w:rFonts w:cs="B Nazanin"/>
              </w:rPr>
            </w:pPr>
            <w:r w:rsidRPr="00875633">
              <w:rPr>
                <w:rFonts w:eastAsiaTheme="minorEastAsia" w:cs="B Nazanin" w:hint="cs"/>
                <w:rtl/>
              </w:rPr>
              <w:t xml:space="preserve">کارگاه </w:t>
            </w:r>
            <w:r w:rsidRPr="00875633">
              <w:rPr>
                <w:rFonts w:eastAsiaTheme="minorEastAsia" w:cs="B Nazanin"/>
              </w:rPr>
              <w:t>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AF5D9F" w:rsidRPr="00562B46" w:rsidRDefault="00AF5D9F" w:rsidP="00AF5D9F">
            <w:pPr>
              <w:jc w:val="center"/>
              <w:rPr>
                <w:rFonts w:eastAsiaTheme="minorEastAsia" w:cs="B Nazanin"/>
                <w:rtl/>
              </w:rPr>
            </w:pPr>
            <w:r w:rsidRPr="00875633">
              <w:rPr>
                <w:rFonts w:eastAsiaTheme="minorEastAsia" w:cs="B Nazanin" w:hint="cs"/>
                <w:rtl/>
              </w:rPr>
              <w:t xml:space="preserve">228540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AF5D9F" w:rsidRPr="00E56985" w:rsidRDefault="00EE5472" w:rsidP="00AF5D9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AF5D9F" w:rsidRPr="00E56985" w:rsidRDefault="00AF5D9F" w:rsidP="00AF5D9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AF5D9F" w:rsidRDefault="00AF5D9F" w:rsidP="00AF5D9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AF5D9F" w:rsidRDefault="00AF5D9F" w:rsidP="00AF5D9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A12233" w:rsidRPr="00A908AE" w:rsidRDefault="00A12233" w:rsidP="00A12233">
      <w:pPr>
        <w:bidi w:val="0"/>
        <w:jc w:val="right"/>
        <w:rPr>
          <w:rFonts w:cs="B Titr"/>
          <w:b/>
          <w:bCs/>
          <w:lang w:bidi="fa-IR"/>
        </w:rPr>
      </w:pPr>
    </w:p>
    <w:p w:rsidR="00156A6B" w:rsidRDefault="00156A6B" w:rsidP="00AF5D9F">
      <w:pPr>
        <w:spacing w:after="200" w:line="276" w:lineRule="auto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داشته اند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قابل مشاهده بوده ونیازی به مراجعه حضوری یا تماس تلفنی نمی باشد. </w:t>
      </w:r>
    </w:p>
    <w:p w:rsidR="00A710BA" w:rsidRPr="00751549" w:rsidRDefault="00A710BA" w:rsidP="00A710BA">
      <w:pPr>
        <w:spacing w:after="200" w:line="276" w:lineRule="auto"/>
        <w:jc w:val="center"/>
        <w:rPr>
          <w:rFonts w:cs="B Nazanin"/>
          <w:b/>
          <w:bCs/>
          <w:color w:val="FF0000"/>
          <w:sz w:val="32"/>
          <w:szCs w:val="32"/>
          <w:lang w:bidi="fa-IR"/>
        </w:rPr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p w:rsidR="0038352A" w:rsidRDefault="0038352A"/>
    <w:sectPr w:rsidR="0038352A" w:rsidSect="00156A6B">
      <w:pgSz w:w="16838" w:h="11906" w:orient="landscape"/>
      <w:pgMar w:top="568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2B6DD7"/>
    <w:rsid w:val="00344D1A"/>
    <w:rsid w:val="0038352A"/>
    <w:rsid w:val="00622C4A"/>
    <w:rsid w:val="00A011A1"/>
    <w:rsid w:val="00A12233"/>
    <w:rsid w:val="00A319AD"/>
    <w:rsid w:val="00A710BA"/>
    <w:rsid w:val="00AF5D9F"/>
    <w:rsid w:val="00EE5472"/>
    <w:rsid w:val="00F61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VATAN</cp:lastModifiedBy>
  <cp:revision>11</cp:revision>
  <dcterms:created xsi:type="dcterms:W3CDTF">2019-03-09T04:39:00Z</dcterms:created>
  <dcterms:modified xsi:type="dcterms:W3CDTF">2022-07-16T04:42:00Z</dcterms:modified>
</cp:coreProperties>
</file>